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BBB4B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20</w:t>
      </w:r>
      <w:r>
        <w:rPr>
          <w:rFonts w:ascii="黑体" w:hAnsi="黑体" w:eastAsia="黑体"/>
          <w:b/>
          <w:sz w:val="44"/>
        </w:rPr>
        <w:t xml:space="preserve"> </w:t>
      </w:r>
      <w:r>
        <w:rPr>
          <w:rFonts w:hint="eastAsia" w:ascii="黑体" w:hAnsi="黑体" w:eastAsia="黑体"/>
          <w:b/>
          <w:sz w:val="44"/>
        </w:rPr>
        <w:t>蜘蛛开店</w:t>
      </w:r>
    </w:p>
    <w:p w14:paraId="780D1C5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2A050542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1.认识“店、蹲”等15个生字，会写“店、决”等9个字，会写“决定,商店”等6个词语。</w:t>
      </w:r>
    </w:p>
    <w:p w14:paraId="1DA76BC0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2.朗读课文，能根据示意图讲故事。</w:t>
      </w:r>
    </w:p>
    <w:p w14:paraId="3ADD761F">
      <w:pPr>
        <w:spacing w:after="0" w:line="360" w:lineRule="auto"/>
        <w:ind w:firstLine="960" w:firstLineChars="4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3.能根据课文内容展开想象，续编故事。</w:t>
      </w:r>
    </w:p>
    <w:p w14:paraId="5D096724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4CC6AEC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1.能根据示意图、借助关键词，发现故事的结构特点，尝试把故事讲得生动、有趣。</w:t>
      </w:r>
    </w:p>
    <w:p w14:paraId="7D2C45A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2.能根据课文内容展开想象，续编故事，感受童话故事的生动、有趣。</w:t>
      </w:r>
    </w:p>
    <w:p w14:paraId="2678584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71DF8284">
      <w:pPr>
        <w:spacing w:after="0" w:line="360" w:lineRule="auto"/>
        <w:ind w:left="480"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269F0348">
      <w:pPr>
        <w:spacing w:after="0" w:line="360" w:lineRule="auto"/>
        <w:ind w:left="480"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3D4DA86A">
      <w:pPr>
        <w:spacing w:after="0" w:line="360" w:lineRule="auto"/>
        <w:ind w:left="480" w:firstLine="562" w:firstLineChars="200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</w:t>
      </w:r>
      <w:r>
        <w:rPr>
          <w:rFonts w:hint="eastAsia" w:ascii="宋体" w:hAnsi="宋体" w:eastAsia="宋体"/>
          <w:sz w:val="24"/>
        </w:rPr>
        <w:t>2课时</w:t>
      </w:r>
    </w:p>
    <w:p w14:paraId="6742BA61">
      <w:pPr>
        <w:spacing w:after="0" w:line="360" w:lineRule="auto"/>
        <w:ind w:left="480"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05F50D35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2508684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1.认识“店、蹲”等1</w:t>
      </w:r>
      <w:r>
        <w:rPr>
          <w:rFonts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</w:rPr>
        <w:t>个生字，会写“店、商”这两个字。</w:t>
      </w:r>
    </w:p>
    <w:p w14:paraId="4E95EE5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2.正确、流利地朗读课文，能根据示意图、借助关键词，梳理故事情节，尝试把故事讲得生动、有趣。</w:t>
      </w:r>
    </w:p>
    <w:p w14:paraId="68E68648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6EBA54D7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初读课文，走进故事</w:t>
      </w:r>
    </w:p>
    <w:p w14:paraId="7D55B06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1.故事导入，激发兴趣。</w:t>
      </w:r>
    </w:p>
    <w:p w14:paraId="5B5CE8E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（1）教师讲述童话《猎枪感冒了》和《小蝌蚪吞了一块天》。</w:t>
      </w:r>
    </w:p>
    <w:p w14:paraId="1660F55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（2）引出作者，导入新课。</w:t>
      </w:r>
    </w:p>
    <w:p w14:paraId="20B1B0C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2.抓住原因，走进故事。</w:t>
      </w:r>
    </w:p>
    <w:p w14:paraId="5BD77A6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（1）今天，鲁冰叔叔给我们带来了一个童话故事。故事的主人公会是谁呢？</w:t>
      </w:r>
    </w:p>
    <w:p w14:paraId="7480103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（2）课件出示蜘蛛图片。</w:t>
      </w:r>
    </w:p>
    <w:p w14:paraId="6FFB1AC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（3）请同学们和老师一起读一读课题。</w:t>
      </w:r>
    </w:p>
    <w:p w14:paraId="0F3EDD1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3.理解感悟第1自然段。</w:t>
      </w:r>
    </w:p>
    <w:p w14:paraId="79B4C05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（1）引导理解“每天”。</w:t>
      </w:r>
    </w:p>
    <w:p w14:paraId="2644265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（2）请学生表演“蹲下来”的动作，识记“蹲”。播放《萝卜蹲》这首儿歌，做“萝卜蹲”游戏。（</w:t>
      </w:r>
      <w:r>
        <w:rPr>
          <w:rFonts w:hint="eastAsia" w:ascii="楷体" w:hAnsi="楷体" w:eastAsia="楷体"/>
          <w:sz w:val="24"/>
        </w:rPr>
        <w:t>课件出示游戏口诀</w:t>
      </w:r>
      <w:r>
        <w:rPr>
          <w:rFonts w:hint="eastAsia" w:ascii="宋体" w:hAnsi="宋体" w:eastAsia="宋体"/>
          <w:sz w:val="24"/>
        </w:rPr>
        <w:t>）</w:t>
      </w:r>
    </w:p>
    <w:p w14:paraId="1F7FDC4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7336A1E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萝卜蹲，萝卜蹲，男生蹲完女生蹲；萝卜蹲，萝卜蹲，女生蹲完男生蹲；萝卜蹲，萝卜蹲，一起蹲完坐端正！</w:t>
      </w:r>
    </w:p>
    <w:p w14:paraId="5A7AA2D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（3）指导朗读。</w:t>
      </w:r>
    </w:p>
    <w:p w14:paraId="2DC5F6C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E9A41D6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星期一，这只蜘蛛蹲在网上等着小飞虫落在上面。</w:t>
      </w:r>
    </w:p>
    <w:p w14:paraId="1EDC7208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星期二，这只蜘蛛蹲在网上等着小飞虫落在上面。</w:t>
      </w:r>
    </w:p>
    <w:p w14:paraId="0A0F54BB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星期天，这只蜘蛛还是蹲在网上等着小飞虫落在上面。</w:t>
      </w:r>
    </w:p>
    <w:p w14:paraId="093249C7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天气晴朗时，这只蜘蛛还是蹲在网上等着小飞虫落在上面。</w:t>
      </w:r>
    </w:p>
    <w:p w14:paraId="6945017A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下雨天时，这只蜘蛛依然蹲在网上等着小飞虫落在上面。</w:t>
      </w:r>
    </w:p>
    <w:p w14:paraId="1756894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（4）是啊，蜘蛛就这样日复一日地做着同一件事情，那就是蹲在网上等着小飞虫落在上面，而且连个聊天的朋友都没有。假如你就是这只蜘蛛，你的心情怎么样？（无聊、寂寞）</w:t>
      </w:r>
    </w:p>
    <w:p w14:paraId="6DDD281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（5）认读“寂寞”，结合讲解理解意思，同时利用偏旁相同的特点识记。</w:t>
      </w:r>
    </w:p>
    <w:p w14:paraId="5858804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（6）指导朗读第1自然段，抓住关键词“每天、好”。</w:t>
      </w:r>
    </w:p>
    <w:p w14:paraId="563F0AC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4.想象补白，语言实践。</w:t>
      </w:r>
    </w:p>
    <w:p w14:paraId="4B8D30F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29D1256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蜘蛛每天蹲在网上等着小虫子落在上面，说：“哎，_</w:t>
      </w:r>
      <w:r>
        <w:rPr>
          <w:rFonts w:ascii="楷体" w:hAnsi="楷体" w:eastAsia="楷体"/>
          <w:sz w:val="24"/>
        </w:rPr>
        <w:t>______</w:t>
      </w:r>
      <w:r>
        <w:rPr>
          <w:rFonts w:hint="eastAsia" w:ascii="楷体" w:hAnsi="楷体" w:eastAsia="楷体"/>
          <w:sz w:val="24"/>
        </w:rPr>
        <w:t>，好寂寞，好无聊啊！”</w:t>
      </w:r>
    </w:p>
    <w:p w14:paraId="5ED5181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5.识记生字，指导书写。</w:t>
      </w:r>
    </w:p>
    <w:p w14:paraId="300A736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（1）蜘蛛如此寂寞，如此无聊，于是它决定要做一件大事，那就是开店。（板书“开店”，学生齐读课题）</w:t>
      </w:r>
    </w:p>
    <w:p w14:paraId="1BF99AE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（2）交流识记方法。</w:t>
      </w:r>
    </w:p>
    <w:p w14:paraId="51B9102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（3）教读“商”字儿歌。 </w:t>
      </w:r>
    </w:p>
    <w:p w14:paraId="43AE49E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0567F5C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一点一横长，两点站中央，有屋没有门，里面八口人。</w:t>
      </w:r>
    </w:p>
    <w:p w14:paraId="6160AEB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（4）组词“商店”。</w:t>
      </w:r>
    </w:p>
    <w:p w14:paraId="551C329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（5）教师范写，指导书写要点。</w:t>
      </w:r>
    </w:p>
    <w:p w14:paraId="35CECCD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①店：左上的“广”横稍长，撇伸展，包住里面的“占”。</w:t>
      </w:r>
    </w:p>
    <w:p w14:paraId="5994133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②商：第二笔横稍长，第三笔点和第四笔撇从左右朝竖中线聚拢，第七笔撇和第八笔点从竖中线向左右打开，覆盖“口”。</w:t>
      </w:r>
    </w:p>
    <w:p w14:paraId="20B2F68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（6）学生书写，教师点评。</w:t>
      </w:r>
    </w:p>
    <w:p w14:paraId="0CA8A46A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通过《猎枪感冒了》和《小蝌蚪吞了一块天》两篇童话故事的导入，激发学生学习的兴趣，初读课文后抓住“寂寞”体会情感，为后文体会蜘蛛的想法和心情变化做好铺垫。</w:t>
      </w:r>
    </w:p>
    <w:p w14:paraId="3CB8244A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再读课文，梳理情节</w:t>
      </w:r>
    </w:p>
    <w:p w14:paraId="7F55040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1.蜘蛛会开什么店呢？阅读课文，读准字音，读通句子。</w:t>
      </w:r>
    </w:p>
    <w:p w14:paraId="7B89200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边读边思考：蜘蛛开了哪些店？准备卖什么东西？来了哪些顾客？用波浪线在文中画出相关语句。</w:t>
      </w:r>
    </w:p>
    <w:p w14:paraId="569F1E3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2.学生结合句式汇报交流。</w:t>
      </w:r>
    </w:p>
    <w:p w14:paraId="3155E95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7E5502C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蜘蛛想卖___________，________________来了。</w:t>
      </w:r>
    </w:p>
    <w:p w14:paraId="4341903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根据学生汇报，板书：卖口罩、卖围巾、卖袜子。</w:t>
      </w:r>
    </w:p>
    <w:p w14:paraId="4546347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3.根据汇报交流，识记生字。</w:t>
      </w:r>
    </w:p>
    <w:p w14:paraId="3158AD8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（1）观察小篆体，明白“罩”的上面与“网”有关。（课件出示小篆体的“罩”字）</w:t>
      </w:r>
    </w:p>
    <w:p w14:paraId="3206C3A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“四”指“网”，“卓”的意思为“高”。合起来表示“从高处落下的网”。</w:t>
      </w:r>
    </w:p>
    <w:p w14:paraId="488CB7C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（2）联系生活中的事物认识、拓展词语：口罩、灯罩、面罩、床罩。</w:t>
      </w:r>
    </w:p>
    <w:p w14:paraId="5974476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（3）认读词语“编织”“袜子”“蜈蚣”。</w:t>
      </w:r>
    </w:p>
    <w:p w14:paraId="5CE3438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（4）观察蜘蛛所卖的商品，引导学生发现商品都是编织物。结合偏旁理解“编织”一词。</w:t>
      </w:r>
    </w:p>
    <w:p w14:paraId="15A1A1F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（5）联系图片认识“袜子”和“蜈蚣”。</w:t>
      </w:r>
    </w:p>
    <w:p w14:paraId="74CECB4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4.根据学生交流，梳理故事情节。（课件出示课后习题第一题的示意图）</w:t>
      </w:r>
    </w:p>
    <w:p w14:paraId="3C5A5BF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5.根据示意图，试着讲讲故事梗概。</w:t>
      </w:r>
    </w:p>
    <w:p w14:paraId="718794B5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文章的自然段较多，但是情节相似，因此在整体感知时，可设置问题：蜘蛛想卖什么？来了哪些顾客？这样能较快帮助学生提取出关键信息，形成示意图，为学生讲述故事的梗概、复述故事提供了“拐杖”，同时将字词的学习贯穿其中，加深对内容的理解。</w:t>
      </w:r>
    </w:p>
    <w:p w14:paraId="7960CC80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聚焦指导，学讲故事</w:t>
      </w:r>
    </w:p>
    <w:p w14:paraId="1192484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刚才同学们用几句话就让我们知道了这个故事讲了什么，那怎样把故事讲得更清楚、更有趣呢？接下来就让我们一起走进第一个小故事。</w:t>
      </w:r>
    </w:p>
    <w:p w14:paraId="33ECB14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1.自由朗读课文第2～4自然段，想一想蜘蛛第一次开了一个什么店？它是怎么想的？怎么做的？</w:t>
      </w:r>
    </w:p>
    <w:p w14:paraId="1A59BB9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2.蜘蛛第一次开店为什么决定卖口罩呢？指导朗读，体会蜘蛛随意、草率、简单的想法。</w:t>
      </w:r>
    </w:p>
    <w:p w14:paraId="7F7DB48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3.招牌是怎么写的呢？</w:t>
      </w:r>
    </w:p>
    <w:p w14:paraId="14831C0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（1）交流识记生字“顾”“付”。</w:t>
      </w:r>
    </w:p>
    <w:p w14:paraId="04D7C80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（2）指导朗读，体会“只需”“一元钱”。</w:t>
      </w:r>
    </w:p>
    <w:p w14:paraId="6520D1C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4.编口罩真的很简单吗？结合第4自然段的内容，理解蜘蛛前后的心理变化。</w:t>
      </w:r>
    </w:p>
    <w:p w14:paraId="371CFCC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E1A9304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河马嘴巴那么大，口罩好难织啊，蜘蛛用了一整天的工夫，终于织完了。</w:t>
      </w:r>
    </w:p>
    <w:p w14:paraId="0C87052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（1）河马有什么特点？</w:t>
      </w:r>
    </w:p>
    <w:p w14:paraId="32DD770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（2）课件出示河马图片，体会河马嘴巴很大的特点。</w:t>
      </w:r>
    </w:p>
    <w:p w14:paraId="752BCA1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（3）假如你就是这只蜘蛛，看到河马来了，你的心里会想些什么呢？</w:t>
      </w:r>
    </w:p>
    <w:p w14:paraId="2BF4B4F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5.指导朗读，进一步理清文体结构。</w:t>
      </w:r>
    </w:p>
    <w:p w14:paraId="65CE3A4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（1）抓住“嘴巴那么大”“好难织啊”“一整天的工夫”，读出蜘蛛编织过程的艰难。</w:t>
      </w:r>
    </w:p>
    <w:p w14:paraId="339E562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（2）齐读第4自然段，读出蜘蛛编织口罩的不易。</w:t>
      </w:r>
    </w:p>
    <w:p w14:paraId="5C5C4EB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（3）指导朗读，理清脉络。</w:t>
      </w:r>
    </w:p>
    <w:p w14:paraId="5C44AAE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①蜘蛛决定开一家商店。卖什么呢？（</w:t>
      </w:r>
      <w:r>
        <w:rPr>
          <w:rFonts w:hint="eastAsia" w:ascii="楷体" w:hAnsi="楷体" w:eastAsia="楷体"/>
          <w:sz w:val="24"/>
        </w:rPr>
        <w:t>板书：卖什么</w:t>
      </w:r>
      <w:r>
        <w:rPr>
          <w:rFonts w:hint="eastAsia" w:ascii="宋体" w:hAnsi="宋体" w:eastAsia="宋体"/>
          <w:sz w:val="24"/>
        </w:rPr>
        <w:t>）</w:t>
      </w:r>
    </w:p>
    <w:p w14:paraId="515E4E3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②男生、女生合作读。（</w:t>
      </w:r>
      <w:r>
        <w:rPr>
          <w:rFonts w:hint="eastAsia" w:ascii="楷体" w:hAnsi="楷体" w:eastAsia="楷体"/>
          <w:sz w:val="24"/>
        </w:rPr>
        <w:t>板书：写招牌</w:t>
      </w:r>
      <w:r>
        <w:rPr>
          <w:rFonts w:hint="eastAsia" w:ascii="宋体" w:hAnsi="宋体" w:eastAsia="宋体"/>
          <w:sz w:val="24"/>
        </w:rPr>
        <w:t>）</w:t>
      </w:r>
    </w:p>
    <w:p w14:paraId="29EC7BF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a.就卖口罩吧，因为口罩织起来很简单。（</w:t>
      </w:r>
      <w:r>
        <w:rPr>
          <w:rFonts w:hint="eastAsia" w:ascii="楷体" w:hAnsi="楷体" w:eastAsia="楷体"/>
          <w:sz w:val="24"/>
        </w:rPr>
        <w:t>女生读</w:t>
      </w:r>
      <w:r>
        <w:rPr>
          <w:rFonts w:hint="eastAsia" w:ascii="宋体" w:hAnsi="宋体" w:eastAsia="宋体"/>
          <w:sz w:val="24"/>
        </w:rPr>
        <w:t>）</w:t>
      </w:r>
    </w:p>
    <w:p w14:paraId="705B70B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b.口罩编织店，每位顾客只需付一元钱。（男</w:t>
      </w:r>
      <w:r>
        <w:rPr>
          <w:rFonts w:hint="eastAsia" w:ascii="楷体" w:hAnsi="楷体" w:eastAsia="楷体"/>
          <w:sz w:val="24"/>
        </w:rPr>
        <w:t>生读</w:t>
      </w:r>
      <w:r>
        <w:rPr>
          <w:rFonts w:hint="eastAsia" w:ascii="宋体" w:hAnsi="宋体" w:eastAsia="宋体"/>
          <w:sz w:val="24"/>
        </w:rPr>
        <w:t>）</w:t>
      </w:r>
    </w:p>
    <w:p w14:paraId="7F00F89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③句式练习。</w:t>
      </w:r>
    </w:p>
    <w:p w14:paraId="634DDBD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3CF70A30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因为口罩织起来很简单，所以_____________</w:t>
      </w:r>
      <w:r>
        <w:rPr>
          <w:rFonts w:ascii="楷体" w:hAnsi="楷体" w:eastAsia="楷体"/>
          <w:sz w:val="24"/>
        </w:rPr>
        <w:t>_______________________</w:t>
      </w:r>
      <w:r>
        <w:rPr>
          <w:rFonts w:hint="eastAsia" w:ascii="楷体" w:hAnsi="楷体" w:eastAsia="楷体"/>
          <w:sz w:val="24"/>
        </w:rPr>
        <w:t>。</w:t>
      </w:r>
    </w:p>
    <w:p w14:paraId="6C4EB9CA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之所以卖口罩，是因为__________________________________________。</w:t>
      </w:r>
    </w:p>
    <w:p w14:paraId="233A58D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④顾客来了！是一只河马。（</w:t>
      </w:r>
      <w:r>
        <w:rPr>
          <w:rFonts w:hint="eastAsia" w:ascii="楷体" w:hAnsi="楷体" w:eastAsia="楷体"/>
          <w:sz w:val="24"/>
        </w:rPr>
        <w:t>板书：顾客来了</w:t>
      </w:r>
      <w:r>
        <w:rPr>
          <w:rFonts w:hint="eastAsia" w:ascii="宋体" w:hAnsi="宋体" w:eastAsia="宋体"/>
          <w:sz w:val="24"/>
        </w:rPr>
        <w:t>）</w:t>
      </w:r>
    </w:p>
    <w:p w14:paraId="1070187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⑤蜘蛛花了多长时间编织口罩呢？（</w:t>
      </w:r>
      <w:r>
        <w:rPr>
          <w:rFonts w:hint="eastAsia" w:ascii="楷体" w:hAnsi="楷体" w:eastAsia="楷体"/>
          <w:sz w:val="24"/>
        </w:rPr>
        <w:t>板书：结局怎样</w:t>
      </w:r>
      <w:r>
        <w:rPr>
          <w:rFonts w:hint="eastAsia" w:ascii="宋体" w:hAnsi="宋体" w:eastAsia="宋体"/>
          <w:sz w:val="24"/>
        </w:rPr>
        <w:t>）</w:t>
      </w:r>
    </w:p>
    <w:p w14:paraId="376647B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6.总结方法、示范讲故事。</w:t>
      </w:r>
    </w:p>
    <w:p w14:paraId="69DA3F2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（1）瞧，这就是蜘蛛卖口罩的故事。这个故事先告诉我们蜘蛛卖什么，再写蜘蛛写招牌，接着写蜘蛛接待来店的顾客，最后写结果。我们就要像这样通过关键词句来提取信息，理清故事的脉络。</w:t>
      </w:r>
    </w:p>
    <w:p w14:paraId="74B6795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（2）教师示范。</w:t>
      </w:r>
    </w:p>
    <w:p w14:paraId="1758D55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（3）同桌两人合作，一人讲，一人听。</w:t>
      </w:r>
    </w:p>
    <w:p w14:paraId="45FD5E5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（4）个性展示，学生评价。尝试把故事讲得有趣。</w:t>
      </w:r>
    </w:p>
    <w:p w14:paraId="241A2E57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讲故事要讲究梯度，从讲清楚到讲有趣，是需要过程的。通过指导朗读，读悟结合，理清文体结构，把故事讲得有趣。教师示范讲故事，激发学生讲故事的兴趣；同桌合作讲故事，展开练习的过程；学生展示讲故事，在共同评价中得到进步。</w:t>
      </w:r>
    </w:p>
    <w:p w14:paraId="1B70928E">
      <w:pPr>
        <w:spacing w:after="0" w:line="360" w:lineRule="auto"/>
        <w:ind w:left="480"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第2课时</w:t>
      </w:r>
    </w:p>
    <w:p w14:paraId="48B307FC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1746237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1.认识“夫、换、匆”这</w:t>
      </w:r>
      <w:r>
        <w:rPr>
          <w:rFonts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</w:rPr>
        <w:t>个字；会写“决、定、夫、终、完、换、期”这7个字。</w:t>
      </w:r>
    </w:p>
    <w:p w14:paraId="78CA782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2.指导朗读，体会情感。发现故事反复的结构特点，并学会复述故事。</w:t>
      </w:r>
    </w:p>
    <w:p w14:paraId="0A710CD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3.能根据课文内容展开想象，续编故事。</w:t>
      </w:r>
    </w:p>
    <w:p w14:paraId="2E05B03A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2B46760A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指导朗读，感受趣味</w:t>
      </w:r>
    </w:p>
    <w:p w14:paraId="492B36B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1.复习词语，检查认读。</w:t>
      </w:r>
    </w:p>
    <w:p w14:paraId="19DF2FE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223E4CF9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商店 蹲在 寂寞 口罩 简单 编织 顾客 付钱 袜子 蜈蚣</w:t>
      </w:r>
    </w:p>
    <w:p w14:paraId="4B1BB6E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2.蜘蛛的口罩店经营不下去了，它又重新开了什么店？遇到了谁？结果怎样？</w:t>
      </w:r>
    </w:p>
    <w:p w14:paraId="0145DDC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3.小组合作学习课文第5～11自然段。</w:t>
      </w:r>
    </w:p>
    <w:p w14:paraId="705A8EF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4.出示表格，小组合作完成。</w:t>
      </w:r>
    </w:p>
    <w:p w14:paraId="5D2B418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3"/>
        <w:gridCol w:w="2803"/>
        <w:gridCol w:w="2804"/>
        <w:gridCol w:w="2804"/>
      </w:tblGrid>
      <w:tr w14:paraId="3F3CF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14:paraId="5F7D5BB6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卖什么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6734517F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写招牌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5D27630E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顾客来了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4B0FFBD5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结局怎样</w:t>
            </w:r>
          </w:p>
        </w:tc>
      </w:tr>
      <w:tr w14:paraId="3AF1D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14:paraId="21970CD4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卖口罩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3AD3D5B1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每位顾客只需付一元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6BB9B560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河马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4E70080E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好难织，一整天，终于织完</w:t>
            </w:r>
          </w:p>
        </w:tc>
      </w:tr>
      <w:tr w14:paraId="1890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14:paraId="6A93D156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卖围巾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43D2CE0C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14:paraId="09377B3A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14:paraId="307F23E2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0C122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14:paraId="74736DF5">
            <w:pPr>
              <w:spacing w:after="0" w:line="360" w:lineRule="auto"/>
              <w:ind w:left="480"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卖袜子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0B4E498B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14:paraId="5567FE96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14:paraId="119E96F6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 w14:paraId="2F56DD89">
      <w:pPr>
        <w:spacing w:after="0" w:line="360" w:lineRule="auto"/>
        <w:rPr>
          <w:rFonts w:ascii="宋体" w:hAnsi="宋体" w:eastAsia="宋体"/>
          <w:sz w:val="24"/>
        </w:rPr>
      </w:pPr>
    </w:p>
    <w:p w14:paraId="327D8E2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5.蜘蛛卖围巾、卖袜子的故事有趣吗？和同桌交流交流。</w:t>
      </w:r>
    </w:p>
    <w:p w14:paraId="15C2A57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6.交流反馈。你觉得哪个地方最有趣？</w:t>
      </w:r>
    </w:p>
    <w:p w14:paraId="67537EE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7.紧扣有趣，指导朗读。</w:t>
      </w:r>
    </w:p>
    <w:p w14:paraId="0938639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（1）预设：</w:t>
      </w:r>
    </w:p>
    <w:p w14:paraId="5351ABD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F3A26FA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顾客来了，只见身子不见头。蜘蛛向上一看，原来是一只长颈鹿，他和大树一样高，脖子特别长，脑袋从树叶间露出来，正对着蜘蛛笑呢。</w:t>
      </w:r>
    </w:p>
    <w:p w14:paraId="74F636C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①交流识记“颈”。</w:t>
      </w:r>
    </w:p>
    <w:p w14:paraId="24A0A18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②课件出示长颈鹿图片。</w:t>
      </w:r>
    </w:p>
    <w:p w14:paraId="4160754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③自由读，长颈鹿有什么特点？从哪里可以看出来？</w:t>
      </w:r>
    </w:p>
    <w:p w14:paraId="2C8107F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④长颈鹿的脑袋从树叶间露出来，会说些什么？蜘蛛又会怎样想呢？</w:t>
      </w:r>
    </w:p>
    <w:p w14:paraId="6D1AF49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（2）预设：</w:t>
      </w:r>
    </w:p>
    <w:p w14:paraId="3E25C2E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9B322E9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蜘蛛织啊织，足足忙了一个星期，才织完那条长长的围巾。</w:t>
      </w:r>
    </w:p>
    <w:p w14:paraId="784F1C4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①相机理解“足足”。蜘蛛织啊织，织好了一圈，会说些什么？第二天，第三天……它会说些什么？到了第七天终于织好了，它又会说些什么？</w:t>
      </w:r>
    </w:p>
    <w:p w14:paraId="0DFDF07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②指导朗读：重读“织啊织、足足、一个星期、长长的”，读出蜘蛛编织工作的辛苦。</w:t>
      </w:r>
    </w:p>
    <w:p w14:paraId="61FF097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（3）预设：</w:t>
      </w:r>
    </w:p>
    <w:p w14:paraId="101B7E0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09BE1A20">
      <w:pPr>
        <w:spacing w:after="0" w:line="360" w:lineRule="auto"/>
        <w:ind w:left="480"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可是，蜘蛛看到顾客后，却吓得匆忙跑回网上。原来那位顾客竟是一条四十二只脚的蜈蚣！</w:t>
      </w:r>
    </w:p>
    <w:p w14:paraId="5CFCF9B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①观察课文插图，仔细看蜘蛛的表情，你发现了什么？你仿佛听到了什么？（相机理解“匆忙”，识记“匆”）</w:t>
      </w:r>
    </w:p>
    <w:p w14:paraId="7004D53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②指导读第9～11自然段，读出蜈蚣脚之多，蜘蛛害怕的心理。</w:t>
      </w:r>
    </w:p>
    <w:p w14:paraId="04759DB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8.提取关键信息。</w:t>
      </w:r>
    </w:p>
    <w:p w14:paraId="2F30486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9.指名学生讲一讲“卖围巾”和“卖袜子”的故事。</w:t>
      </w:r>
    </w:p>
    <w:p w14:paraId="6A575A5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由扶到放，引导学生合作学习“卖围巾”和“卖袜子”的故事，通过指导朗读，感受故事的有趣，提取出关键信息，尝试讲述，学以致用。</w:t>
      </w:r>
    </w:p>
    <w:p w14:paraId="34325051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发现结构，续编故事</w:t>
      </w:r>
    </w:p>
    <w:p w14:paraId="0940058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1.发现结构，朗读故事。</w:t>
      </w:r>
    </w:p>
    <w:p w14:paraId="7821A8B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过渡：蜘蛛三次开店都失败了，三次开店的经过和结果都有哪些共同之处？</w:t>
      </w:r>
    </w:p>
    <w:p w14:paraId="3E51908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（1）发现结构——“卖什么”。男女生配合读。</w:t>
      </w:r>
    </w:p>
    <w:p w14:paraId="5A22593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72C497F2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就卖口罩吧，因为口罩织起来很简单。</w:t>
      </w:r>
    </w:p>
    <w:p w14:paraId="7B06155F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还是卖围巾吧，因为围巾织起来很简单。</w:t>
      </w:r>
    </w:p>
    <w:p w14:paraId="336EE475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还是卖袜子吧，因为袜子织起来很简单。</w:t>
      </w:r>
    </w:p>
    <w:p w14:paraId="403F3B9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（2）发现结构——“写招牌”。师生配合读。</w:t>
      </w:r>
    </w:p>
    <w:p w14:paraId="54DDD69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5D7E2450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口罩编织店，每位顾客只需付一元钱。</w:t>
      </w:r>
    </w:p>
    <w:p w14:paraId="4B43F983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围巾编织店，每位顾客只需付一元钱。</w:t>
      </w:r>
    </w:p>
    <w:p w14:paraId="09C7F860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袜子编织店，每位顾客只需付一元钱。</w:t>
      </w:r>
    </w:p>
    <w:p w14:paraId="57902FE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（3）发现结构——“顾客来了”。教师引读。</w:t>
      </w:r>
    </w:p>
    <w:p w14:paraId="518B61A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B2E133D">
      <w:pPr>
        <w:numPr>
          <w:ilvl w:val="0"/>
          <w:numId w:val="3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顾客来了，是一只河马。</w:t>
      </w:r>
    </w:p>
    <w:p w14:paraId="61A5079D">
      <w:pPr>
        <w:numPr>
          <w:ilvl w:val="0"/>
          <w:numId w:val="3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顾客来了，只见身子不见头。蜘蛛向上一看，原来是一只长颈鹿，他和大树一样高，脖子特别长，脑袋从树叶间露出来，正对着蜘蛛笑呢。</w:t>
      </w:r>
    </w:p>
    <w:p w14:paraId="13220700">
      <w:pPr>
        <w:numPr>
          <w:ilvl w:val="0"/>
          <w:numId w:val="3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原来那位顾客竟是一条四十二只脚的蜈蚣！</w:t>
      </w:r>
    </w:p>
    <w:p w14:paraId="1B73533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（4）发现结构——“结局怎样”。抓住重点词语齐读。</w:t>
      </w:r>
    </w:p>
    <w:p w14:paraId="324CDC2C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蜘蛛觉得每样东西都很简单，可是做起来是不是很简单呢？</w:t>
      </w:r>
    </w:p>
    <w:p w14:paraId="49A7406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305D8C27">
      <w:pPr>
        <w:numPr>
          <w:ilvl w:val="0"/>
          <w:numId w:val="4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河马嘴巴那么大，口罩好难织啊，蜘蛛用了一整天的工夫，终于织完了。</w:t>
      </w:r>
    </w:p>
    <w:p w14:paraId="0FD66F84">
      <w:pPr>
        <w:numPr>
          <w:ilvl w:val="0"/>
          <w:numId w:val="4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蜘蛛织啊织，足足忙了一个星期，才织完那条长长的围巾。</w:t>
      </w:r>
    </w:p>
    <w:p w14:paraId="3080C909">
      <w:pPr>
        <w:numPr>
          <w:ilvl w:val="0"/>
          <w:numId w:val="4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蜘蛛看到顾客后，却吓得匆忙跑回网上。</w:t>
      </w:r>
    </w:p>
    <w:p w14:paraId="57AD2CF1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三个小故事在情节上有很多相同的地方，这就是童话故事结构反复的特点，发现了这个规律，就可以帮助我们更完整地讲故事了。</w:t>
      </w:r>
    </w:p>
    <w:p w14:paraId="29A20F1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2.运用结构，试讲故事。</w:t>
      </w:r>
    </w:p>
    <w:p w14:paraId="492AA52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（1）对照示意图，小组合作，接龙复述故事。</w:t>
      </w:r>
    </w:p>
    <w:p w14:paraId="040E85F0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（2）自由练习试讲。</w:t>
      </w:r>
    </w:p>
    <w:p w14:paraId="3C35079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（3）指名上台展示，学生互评。</w:t>
      </w:r>
    </w:p>
    <w:p w14:paraId="597085D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（4）展示评价。点拨：发现了这个规律，讲起故事来思路清楚多了。</w:t>
      </w:r>
    </w:p>
    <w:p w14:paraId="4CCC6BF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3.个性表达，体味情感。</w:t>
      </w:r>
    </w:p>
    <w:p w14:paraId="5956C62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（1）你觉得这是一只怎样的蜘蛛？</w:t>
      </w:r>
    </w:p>
    <w:p w14:paraId="70FCEE2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（2）你想对蜘蛛说些什么呢？</w:t>
      </w:r>
    </w:p>
    <w:p w14:paraId="3249578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点拨：任何事都不像我们想的那样简单，我们不能遇到困难就退缩，而应该想办法解决难题。</w:t>
      </w:r>
    </w:p>
    <w:p w14:paraId="42AF147B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4.展开想象，续编故事。</w:t>
      </w:r>
    </w:p>
    <w:p w14:paraId="51B18EF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（1）蜘蛛后来打算卖什么？招牌上又会怎样写？来了怎样的顾客？发生了怎样的故事？</w:t>
      </w:r>
    </w:p>
    <w:p w14:paraId="23C79E16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（2）试着用“卖什么——写招牌——顾客来了——结局怎样”的结构，展开想象续编故事。</w:t>
      </w:r>
    </w:p>
    <w:p w14:paraId="3C08767A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（3）同桌合作续编故事。</w:t>
      </w:r>
    </w:p>
    <w:p w14:paraId="2BB600E9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（4）指名续编，评价。</w:t>
      </w:r>
    </w:p>
    <w:p w14:paraId="004DB547">
      <w:pPr>
        <w:spacing w:after="0" w:line="360" w:lineRule="auto"/>
        <w:ind w:left="480"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此环节引导学生归纳总结，发现课文结构反复的特点，再通过讲故事落实教学目标，并培养学生的想象能力，从而续编故事，达到提升学生的思维能力的目的。</w:t>
      </w:r>
    </w:p>
    <w:p w14:paraId="403014F9">
      <w:pPr>
        <w:spacing w:after="0" w:line="360" w:lineRule="auto"/>
        <w:ind w:left="480" w:firstLine="562" w:firstLineChars="200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认真观察，指导生字</w:t>
      </w:r>
    </w:p>
    <w:p w14:paraId="0FA1666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1.观察生字，指导书写。</w:t>
      </w:r>
    </w:p>
    <w:p w14:paraId="3DE3673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（1）课件出示“决、定、夫、终、完、换、期”。</w:t>
      </w:r>
    </w:p>
    <w:p w14:paraId="57FCBB3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（2）发现疑难，交流书写要领。</w:t>
      </w:r>
    </w:p>
    <w:p w14:paraId="15A648CE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2.教师范写，提示要点。</w:t>
      </w:r>
    </w:p>
    <w:p w14:paraId="2743BFE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（1）“决、终、换”左窄右宽，其中“决、终”右半边稍高。“换”最后一笔是捺，不是点。</w:t>
      </w:r>
    </w:p>
    <w:p w14:paraId="6D26F70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（2）“定、完”上部分写紧凑，下部分要写舒展。</w:t>
      </w:r>
    </w:p>
    <w:p w14:paraId="0ADFEB7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（3）“夫”是独体字，撇捺要舒展。</w:t>
      </w:r>
    </w:p>
    <w:p w14:paraId="4B59DE5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3.学生描红练习，教师巡视指导。</w:t>
      </w:r>
    </w:p>
    <w:p w14:paraId="51B4B2AF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4.个别点评，展示优秀书写示例，出示问题书写示例，并纠正。</w:t>
      </w:r>
    </w:p>
    <w:p w14:paraId="1C37CB0D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5.抄写词语。</w:t>
      </w:r>
    </w:p>
    <w:p w14:paraId="237585A5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E94CF33">
      <w:pPr>
        <w:spacing w:after="0" w:line="360" w:lineRule="auto"/>
        <w:ind w:left="480"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飞虫 决定 商店 木屋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工夫 终于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围巾 星期</w:t>
      </w:r>
    </w:p>
    <w:p w14:paraId="5DDDC393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引导学生观察，注意重要笔画所在的位置，写前指明学生的观察方向，写后评价反馈，在看和写的实践中把字写美观，提高书写能力。</w:t>
      </w:r>
    </w:p>
    <w:p w14:paraId="1FA4B58C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等线" w:hAnsi="等线" w:eastAsia="等线" w:cs="MS Mincho"/>
          <w:b/>
          <w:sz w:val="28"/>
          <w:szCs w:val="28"/>
        </w:rPr>
        <w:t>板书设计</w:t>
      </w:r>
    </w:p>
    <w:p w14:paraId="0CD578DB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i1025" o:spt="75" type="#_x0000_t75" style="height:116.45pt;width:550.6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748A177D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70B3FD82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这个童话故事贴近儿童生活，语言幽默风趣，主要讲了蜘蛛三次开店的故事，整节课我实现了三个转变：</w:t>
      </w:r>
    </w:p>
    <w:p w14:paraId="44116208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1.变“讲课文”为“学语言”。</w:t>
      </w:r>
    </w:p>
    <w:p w14:paraId="69EAA5D8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对重点语句进行指导朗读是本节课的重点。在体会蜘蛛开店辛苦的时候，我抓住“织啊织”“足足”等重点词，通过指导朗读，读悟结合，引导学生逐渐体会情感。学生在阅读过程中随文识字、练习句式、想象补白、评价小蜘蛛……这样既正确地理解了语言文字蕴含的思想感情，又品味了语言的“色、香、味”。</w:t>
      </w:r>
    </w:p>
    <w:p w14:paraId="69E9409C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2.变“读课文”为“学阅读”。</w:t>
      </w:r>
    </w:p>
    <w:p w14:paraId="34608527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文章的自然段较多，但是情节相似，因此在整体感知时，可设置问题：蜘蛛想卖什么？来了哪些顾客？这样能较快帮助学生提取关键信息，形成示意图，为学生讲述故事梗概、复述故事提供了“拐杖”，同时将字词的学习贯穿其中，加深对内容的理解。</w:t>
      </w:r>
    </w:p>
    <w:p w14:paraId="75E0F2E5">
      <w:pPr>
        <w:spacing w:after="0" w:line="360" w:lineRule="auto"/>
        <w:ind w:left="480"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3.变“悟课文”为“学表达”。</w:t>
      </w:r>
    </w:p>
    <w:p w14:paraId="51D33134">
      <w:pPr>
        <w:spacing w:after="0" w:line="360" w:lineRule="auto"/>
        <w:ind w:left="480"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资料袋“引导学生借助提示讲故事”是本课的教学重点。由于二年级学生年龄小，认知能力有限，讲故事容易出现漏讲的现象，因此，教学时，我化整为零，引导学生归纳总结，发现课文结构反复的特点，再通过讲故事落实教学目标，接着激发学生的想象力来续编故事，不仅让学生理解了故事的内涵，还达到了提升学生表达能力的目的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D0685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A749C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2987E81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82F9C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772A9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300B6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0F013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636B5"/>
    <w:multiLevelType w:val="multilevel"/>
    <w:tmpl w:val="1F6636B5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abstractNum w:abstractNumId="1">
    <w:nsid w:val="1FF6495D"/>
    <w:multiLevelType w:val="multilevel"/>
    <w:tmpl w:val="1FF6495D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abstractNum w:abstractNumId="2">
    <w:nsid w:val="3D9E200A"/>
    <w:multiLevelType w:val="multilevel"/>
    <w:tmpl w:val="3D9E200A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abstractNum w:abstractNumId="3">
    <w:nsid w:val="7FAC4D90"/>
    <w:multiLevelType w:val="multilevel"/>
    <w:tmpl w:val="7FAC4D90"/>
    <w:lvl w:ilvl="0" w:tentative="0">
      <w:start w:val="1"/>
      <w:numFmt w:val="bullet"/>
      <w:lvlText w:val="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257C7"/>
    <w:rsid w:val="000619A4"/>
    <w:rsid w:val="0007362B"/>
    <w:rsid w:val="00080A77"/>
    <w:rsid w:val="00080C21"/>
    <w:rsid w:val="000E4B54"/>
    <w:rsid w:val="000F0E0F"/>
    <w:rsid w:val="000F4912"/>
    <w:rsid w:val="00100C9A"/>
    <w:rsid w:val="001151CC"/>
    <w:rsid w:val="001449BF"/>
    <w:rsid w:val="0015749C"/>
    <w:rsid w:val="00160E9E"/>
    <w:rsid w:val="001633F5"/>
    <w:rsid w:val="00164EA0"/>
    <w:rsid w:val="00171D30"/>
    <w:rsid w:val="002116F5"/>
    <w:rsid w:val="002477E6"/>
    <w:rsid w:val="002625D2"/>
    <w:rsid w:val="00263118"/>
    <w:rsid w:val="002679A7"/>
    <w:rsid w:val="002B5068"/>
    <w:rsid w:val="002C31B4"/>
    <w:rsid w:val="002F2C64"/>
    <w:rsid w:val="00323B43"/>
    <w:rsid w:val="00362FAC"/>
    <w:rsid w:val="00381329"/>
    <w:rsid w:val="003A06C8"/>
    <w:rsid w:val="003A6D5E"/>
    <w:rsid w:val="003D1CAB"/>
    <w:rsid w:val="003D37D8"/>
    <w:rsid w:val="0040719F"/>
    <w:rsid w:val="0042020D"/>
    <w:rsid w:val="00426133"/>
    <w:rsid w:val="004358AB"/>
    <w:rsid w:val="00445011"/>
    <w:rsid w:val="004A1B4A"/>
    <w:rsid w:val="004A6F07"/>
    <w:rsid w:val="004D2731"/>
    <w:rsid w:val="004E17BC"/>
    <w:rsid w:val="005133D6"/>
    <w:rsid w:val="00524A55"/>
    <w:rsid w:val="005769CE"/>
    <w:rsid w:val="005A76DB"/>
    <w:rsid w:val="00614E4C"/>
    <w:rsid w:val="006338FF"/>
    <w:rsid w:val="0067353B"/>
    <w:rsid w:val="00682BAD"/>
    <w:rsid w:val="0068716C"/>
    <w:rsid w:val="006939A0"/>
    <w:rsid w:val="006D5A5A"/>
    <w:rsid w:val="006E1ACB"/>
    <w:rsid w:val="00701019"/>
    <w:rsid w:val="00720F8E"/>
    <w:rsid w:val="00734EBE"/>
    <w:rsid w:val="00737DC7"/>
    <w:rsid w:val="007667C8"/>
    <w:rsid w:val="00780923"/>
    <w:rsid w:val="00790E3D"/>
    <w:rsid w:val="007B770E"/>
    <w:rsid w:val="00822DA6"/>
    <w:rsid w:val="008548C4"/>
    <w:rsid w:val="00866BE5"/>
    <w:rsid w:val="00886DC9"/>
    <w:rsid w:val="008B403A"/>
    <w:rsid w:val="008B7726"/>
    <w:rsid w:val="008F0BDD"/>
    <w:rsid w:val="009205F5"/>
    <w:rsid w:val="00930554"/>
    <w:rsid w:val="00934CAB"/>
    <w:rsid w:val="00976FC7"/>
    <w:rsid w:val="009A5322"/>
    <w:rsid w:val="009C672E"/>
    <w:rsid w:val="009E1785"/>
    <w:rsid w:val="009F4350"/>
    <w:rsid w:val="00A333C2"/>
    <w:rsid w:val="00A41714"/>
    <w:rsid w:val="00A709CB"/>
    <w:rsid w:val="00A85069"/>
    <w:rsid w:val="00A93E6C"/>
    <w:rsid w:val="00AA0C0C"/>
    <w:rsid w:val="00AC5216"/>
    <w:rsid w:val="00AE40E7"/>
    <w:rsid w:val="00AE6704"/>
    <w:rsid w:val="00B11224"/>
    <w:rsid w:val="00B2377A"/>
    <w:rsid w:val="00B33376"/>
    <w:rsid w:val="00B37288"/>
    <w:rsid w:val="00B45038"/>
    <w:rsid w:val="00B667D2"/>
    <w:rsid w:val="00B712B2"/>
    <w:rsid w:val="00BA52EA"/>
    <w:rsid w:val="00BC68AF"/>
    <w:rsid w:val="00BD22FF"/>
    <w:rsid w:val="00C07EBC"/>
    <w:rsid w:val="00C1678C"/>
    <w:rsid w:val="00C559A0"/>
    <w:rsid w:val="00C76617"/>
    <w:rsid w:val="00C9454F"/>
    <w:rsid w:val="00CD5DA8"/>
    <w:rsid w:val="00CF1CC3"/>
    <w:rsid w:val="00CF7DC4"/>
    <w:rsid w:val="00D26D3A"/>
    <w:rsid w:val="00D3170F"/>
    <w:rsid w:val="00D31D50"/>
    <w:rsid w:val="00D56CCF"/>
    <w:rsid w:val="00D87CD7"/>
    <w:rsid w:val="00D94D60"/>
    <w:rsid w:val="00DA36D2"/>
    <w:rsid w:val="00DB1AC7"/>
    <w:rsid w:val="00E05607"/>
    <w:rsid w:val="00E05805"/>
    <w:rsid w:val="00E166AE"/>
    <w:rsid w:val="00E17D87"/>
    <w:rsid w:val="00E20518"/>
    <w:rsid w:val="00E349CC"/>
    <w:rsid w:val="00E476D8"/>
    <w:rsid w:val="00E56D61"/>
    <w:rsid w:val="00E85381"/>
    <w:rsid w:val="00E9113B"/>
    <w:rsid w:val="00E9701B"/>
    <w:rsid w:val="00EA5EC3"/>
    <w:rsid w:val="00EC0414"/>
    <w:rsid w:val="00EE70B7"/>
    <w:rsid w:val="00F137E1"/>
    <w:rsid w:val="00F254C6"/>
    <w:rsid w:val="00F3740A"/>
    <w:rsid w:val="00F45721"/>
    <w:rsid w:val="00F57389"/>
    <w:rsid w:val="00FA1CD3"/>
    <w:rsid w:val="00FB1753"/>
    <w:rsid w:val="00FD0829"/>
    <w:rsid w:val="00FD7533"/>
    <w:rsid w:val="13320E96"/>
    <w:rsid w:val="18B76240"/>
    <w:rsid w:val="68DD7A83"/>
    <w:rsid w:val="6D1E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0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0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5011</Words>
  <Characters>5186</Characters>
  <Lines>0</Lines>
  <Paragraphs>0</Paragraphs>
  <TotalTime>0</TotalTime>
  <ScaleCrop>false</ScaleCrop>
  <LinksUpToDate>false</LinksUpToDate>
  <CharactersWithSpaces>5218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E9A416E90BCD4F7E85E4FB4F4077FBAC_12</vt:lpwstr>
  </property>
</Properties>
</file>